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FB6DC" w14:textId="2BBD2DD0" w:rsidR="000B5F61" w:rsidRDefault="00CF68A7">
      <w:r>
        <w:t xml:space="preserve">12 Step </w:t>
      </w:r>
      <w:proofErr w:type="gramStart"/>
      <w:r>
        <w:t>program</w:t>
      </w:r>
      <w:proofErr w:type="gramEnd"/>
      <w:r>
        <w:t xml:space="preserve"> to follow if you want to be successful investing in real estate as a buy and hold investor.  </w:t>
      </w:r>
      <w:r>
        <w:t xml:space="preserve">This short eBook is packed full of steps I took, things I learned both from others and myself, do’s and don’ts and wisdom all working towards a high net worth investing in real estate.  </w:t>
      </w:r>
      <w:bookmarkStart w:id="0" w:name="_GoBack"/>
      <w:bookmarkEnd w:id="0"/>
    </w:p>
    <w:sectPr w:rsidR="000B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yMzA1MzI0MDA0MzZW0lEKTi0uzszPAykwrAUAJ1y8pywAAAA="/>
  </w:docVars>
  <w:rsids>
    <w:rsidRoot w:val="00CF68A7"/>
    <w:rsid w:val="000B2191"/>
    <w:rsid w:val="00543326"/>
    <w:rsid w:val="00C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F91B"/>
  <w15:chartTrackingRefBased/>
  <w15:docId w15:val="{8786ADFD-EDEE-45B8-B249-2230A38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2019-11-26T16:49:00Z</dcterms:created>
  <dcterms:modified xsi:type="dcterms:W3CDTF">2019-11-26T16:53:00Z</dcterms:modified>
</cp:coreProperties>
</file>